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BD0E4B" w14:textId="77777777" w:rsidR="00024CBA" w:rsidRDefault="00024CBA" w:rsidP="00024CBA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</w:p>
    <w:p w14:paraId="17DA2A04" w14:textId="77777777" w:rsidR="00024CBA" w:rsidRDefault="00024CBA" w:rsidP="00024CB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5BF01952" wp14:editId="250840A6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A9BF8" w14:textId="77777777" w:rsidR="00024CBA" w:rsidRPr="007400E9" w:rsidRDefault="00024CBA" w:rsidP="00024CBA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0B8E3BA2" w14:textId="77777777" w:rsidR="00024CBA" w:rsidRPr="007400E9" w:rsidRDefault="00024CBA" w:rsidP="00024CBA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6A9274B7" w14:textId="77777777" w:rsidR="00024CBA" w:rsidRPr="007400E9" w:rsidRDefault="00024CBA" w:rsidP="00024CB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0F947989" w14:textId="77777777" w:rsidR="00024CBA" w:rsidRDefault="00024CBA" w:rsidP="00024CB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4E072335" w14:textId="50BD74EA" w:rsidR="00024CBA" w:rsidRPr="007400E9" w:rsidRDefault="00024CBA" w:rsidP="00024CBA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двадцать  четвертая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02DE8911" w14:textId="77777777" w:rsidR="00024CBA" w:rsidRDefault="00024CBA" w:rsidP="00024CBA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3CF85D" w14:textId="77777777" w:rsidR="00024CBA" w:rsidRPr="007400E9" w:rsidRDefault="00024CBA" w:rsidP="00024CBA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7410E18C" w14:textId="620009C3" w:rsidR="00024CBA" w:rsidRPr="00AB2D76" w:rsidRDefault="00024CBA" w:rsidP="00024CB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о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30.06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AB2D76">
        <w:rPr>
          <w:rFonts w:ascii="Times New Roman" w:hAnsi="Times New Roman" w:cs="Times New Roman"/>
          <w:sz w:val="28"/>
          <w:szCs w:val="28"/>
        </w:rPr>
        <w:t xml:space="preserve">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№</w:t>
      </w:r>
      <w:r w:rsidR="00184548">
        <w:rPr>
          <w:rFonts w:ascii="Times New Roman" w:hAnsi="Times New Roman" w:cs="Times New Roman"/>
          <w:b w:val="0"/>
          <w:sz w:val="28"/>
          <w:szCs w:val="28"/>
        </w:rPr>
        <w:t>173</w:t>
      </w:r>
      <w:bookmarkStart w:id="0" w:name="_GoBack"/>
      <w:bookmarkEnd w:id="0"/>
    </w:p>
    <w:p w14:paraId="46A9BFEE" w14:textId="77777777" w:rsidR="00024CBA" w:rsidRPr="00AB2D76" w:rsidRDefault="00024CBA" w:rsidP="00024CB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7934E1E7" w14:textId="77777777" w:rsidR="00024CBA" w:rsidRDefault="00024CBA" w:rsidP="00024C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</w:p>
    <w:p w14:paraId="7CCB4FF4" w14:textId="77777777" w:rsidR="00024CBA" w:rsidRDefault="00024CBA" w:rsidP="00024C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145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</w:t>
      </w:r>
    </w:p>
    <w:p w14:paraId="1EC7395B" w14:textId="77777777" w:rsidR="00024CBA" w:rsidRPr="00AB2D76" w:rsidRDefault="00024CBA" w:rsidP="00024CB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24-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0AA2C54F" w14:textId="77777777" w:rsidR="00452F23" w:rsidRPr="00AB2D76" w:rsidRDefault="00452F23" w:rsidP="00452F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7E928666" w:rsidR="00064F02" w:rsidRPr="00075C7E" w:rsidRDefault="00024CBA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>
        <w:rPr>
          <w:rFonts w:ascii="Times New Roman" w:hAnsi="Times New Roman" w:cs="Times New Roman"/>
          <w:sz w:val="28"/>
          <w:szCs w:val="28"/>
        </w:rPr>
        <w:t>1.</w:t>
      </w:r>
      <w:r w:rsidR="003E696B" w:rsidRPr="00075C7E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064F02" w:rsidRPr="00075C7E">
        <w:rPr>
          <w:rFonts w:ascii="Times New Roman" w:hAnsi="Times New Roman" w:cs="Times New Roman"/>
          <w:sz w:val="28"/>
          <w:szCs w:val="28"/>
        </w:rPr>
        <w:t xml:space="preserve">Внести в Решение сессии Совета депутатов Усть-Таркского </w:t>
      </w:r>
      <w:r w:rsidR="009725D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2</w:t>
      </w:r>
      <w:r w:rsidR="00AF20F7"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год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4-</w:t>
      </w:r>
      <w:r w:rsidR="00AF20F7" w:rsidRPr="0060025B">
        <w:rPr>
          <w:rFonts w:ascii="Times New Roman" w:hAnsi="Times New Roman" w:cs="Times New Roman"/>
          <w:sz w:val="28"/>
          <w:szCs w:val="28"/>
        </w:rPr>
        <w:t>20</w:t>
      </w:r>
      <w:r w:rsidR="00AF20F7">
        <w:rPr>
          <w:rFonts w:ascii="Times New Roman" w:hAnsi="Times New Roman" w:cs="Times New Roman"/>
          <w:sz w:val="28"/>
          <w:szCs w:val="28"/>
        </w:rPr>
        <w:t>24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6C2E8E">
        <w:rPr>
          <w:rFonts w:ascii="Times New Roman" w:hAnsi="Times New Roman" w:cs="Times New Roman"/>
          <w:sz w:val="28"/>
          <w:szCs w:val="28"/>
        </w:rPr>
        <w:t xml:space="preserve"> </w:t>
      </w:r>
      <w:r w:rsidR="00380BDD">
        <w:rPr>
          <w:rFonts w:ascii="Times New Roman" w:hAnsi="Times New Roman" w:cs="Times New Roman"/>
          <w:sz w:val="28"/>
          <w:szCs w:val="28"/>
        </w:rPr>
        <w:t>(с учетом изменений от 03.02.2023г. №150</w:t>
      </w:r>
      <w:r w:rsidR="00C67DDC">
        <w:rPr>
          <w:rFonts w:ascii="Times New Roman" w:hAnsi="Times New Roman" w:cs="Times New Roman"/>
          <w:sz w:val="28"/>
          <w:szCs w:val="28"/>
        </w:rPr>
        <w:t xml:space="preserve"> и от 14.04.2023г №159</w:t>
      </w:r>
      <w:r w:rsidR="00380BDD">
        <w:rPr>
          <w:rFonts w:ascii="Times New Roman" w:hAnsi="Times New Roman" w:cs="Times New Roman"/>
          <w:sz w:val="28"/>
          <w:szCs w:val="28"/>
        </w:rPr>
        <w:t xml:space="preserve">)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137B0E6A" w14:textId="6E1A8C27" w:rsidR="00380BDD" w:rsidRDefault="00BA4422" w:rsidP="00380BDD">
      <w:pPr>
        <w:pStyle w:val="af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</w:t>
      </w:r>
      <w:r w:rsidR="00380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380BDD">
        <w:rPr>
          <w:rFonts w:ascii="Times New Roman" w:hAnsi="Times New Roman" w:cs="Times New Roman"/>
          <w:sz w:val="28"/>
          <w:szCs w:val="28"/>
        </w:rPr>
        <w:t>подпункте 1) цифры «</w:t>
      </w:r>
      <w:r w:rsidR="00C67DDC">
        <w:rPr>
          <w:rFonts w:ascii="Times New Roman" w:hAnsi="Times New Roman" w:cs="Times New Roman"/>
          <w:sz w:val="28"/>
          <w:szCs w:val="28"/>
        </w:rPr>
        <w:t>1 036 117,6</w:t>
      </w:r>
      <w:r w:rsidR="00380BDD">
        <w:rPr>
          <w:rFonts w:ascii="Times New Roman" w:hAnsi="Times New Roman" w:cs="Times New Roman"/>
          <w:sz w:val="28"/>
          <w:szCs w:val="28"/>
        </w:rPr>
        <w:t>» заменить на «</w:t>
      </w:r>
      <w:r w:rsidR="00EF4F9C">
        <w:rPr>
          <w:rFonts w:ascii="Times New Roman" w:hAnsi="Times New Roman" w:cs="Times New Roman"/>
          <w:sz w:val="28"/>
          <w:szCs w:val="28"/>
        </w:rPr>
        <w:t>1 091 623,2</w:t>
      </w:r>
      <w:r w:rsidR="00380BDD">
        <w:rPr>
          <w:rFonts w:ascii="Times New Roman" w:hAnsi="Times New Roman" w:cs="Times New Roman"/>
          <w:sz w:val="28"/>
          <w:szCs w:val="28"/>
        </w:rPr>
        <w:t>»</w:t>
      </w:r>
    </w:p>
    <w:p w14:paraId="37D72AE0" w14:textId="234EA0A6" w:rsidR="00064F02" w:rsidRPr="00064F02" w:rsidRDefault="00064F02" w:rsidP="00380BDD">
      <w:pPr>
        <w:pStyle w:val="af1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="00AF20F7">
        <w:rPr>
          <w:rFonts w:ascii="Times New Roman" w:hAnsi="Times New Roman" w:cs="Times New Roman"/>
          <w:sz w:val="28"/>
          <w:szCs w:val="28"/>
        </w:rPr>
        <w:t>«</w:t>
      </w:r>
      <w:r w:rsidR="00EF4F9C">
        <w:rPr>
          <w:rFonts w:ascii="Times New Roman" w:hAnsi="Times New Roman" w:cs="Times New Roman"/>
          <w:sz w:val="28"/>
          <w:szCs w:val="28"/>
        </w:rPr>
        <w:t>1 045 782,5</w:t>
      </w:r>
      <w:r w:rsidR="00AF20F7">
        <w:rPr>
          <w:rFonts w:ascii="Times New Roman" w:hAnsi="Times New Roman" w:cs="Times New Roman"/>
          <w:sz w:val="28"/>
          <w:szCs w:val="28"/>
        </w:rPr>
        <w:t>» заменить на «</w:t>
      </w:r>
      <w:r w:rsidR="00EF4F9C">
        <w:rPr>
          <w:rFonts w:ascii="Times New Roman" w:hAnsi="Times New Roman" w:cs="Times New Roman"/>
          <w:sz w:val="28"/>
          <w:szCs w:val="28"/>
        </w:rPr>
        <w:t>1 106 979,7</w:t>
      </w:r>
      <w:r w:rsidR="00AF20F7">
        <w:rPr>
          <w:rFonts w:ascii="Times New Roman" w:hAnsi="Times New Roman" w:cs="Times New Roman"/>
          <w:sz w:val="28"/>
          <w:szCs w:val="28"/>
        </w:rPr>
        <w:t>»</w:t>
      </w:r>
      <w:r w:rsidRPr="00064F02">
        <w:rPr>
          <w:rFonts w:ascii="Times New Roman" w:hAnsi="Times New Roman" w:cs="Times New Roman"/>
          <w:sz w:val="28"/>
          <w:szCs w:val="28"/>
        </w:rPr>
        <w:t>;</w:t>
      </w:r>
    </w:p>
    <w:p w14:paraId="5494A50C" w14:textId="3B685A72" w:rsidR="00064F02" w:rsidRDefault="00790E8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подпункте 3) </w:t>
      </w:r>
      <w:r w:rsidR="00064F02"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="00064F02" w:rsidRPr="0045530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F4F9C">
        <w:rPr>
          <w:rFonts w:ascii="Times New Roman" w:hAnsi="Times New Roman" w:cs="Times New Roman"/>
          <w:color w:val="000000"/>
          <w:sz w:val="28"/>
          <w:szCs w:val="28"/>
        </w:rPr>
        <w:t>9 664,9</w:t>
      </w:r>
      <w:r w:rsidR="00064F02" w:rsidRPr="0045530E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EF4F9C">
        <w:rPr>
          <w:rFonts w:ascii="Times New Roman" w:hAnsi="Times New Roman" w:cs="Times New Roman"/>
          <w:color w:val="000000"/>
          <w:sz w:val="28"/>
          <w:szCs w:val="28"/>
        </w:rPr>
        <w:t>15 356,5</w:t>
      </w:r>
      <w:r w:rsidR="00064F02" w:rsidRPr="0045530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64F02" w:rsidRPr="0045530E">
        <w:rPr>
          <w:rFonts w:ascii="Times New Roman" w:hAnsi="Times New Roman" w:cs="Times New Roman"/>
          <w:sz w:val="28"/>
          <w:szCs w:val="28"/>
        </w:rPr>
        <w:t>;</w:t>
      </w:r>
    </w:p>
    <w:p w14:paraId="27DDDF6E" w14:textId="1F56D01D" w:rsidR="00686502" w:rsidRDefault="00790E8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B76533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B76533" w:rsidRPr="0060025B">
        <w:rPr>
          <w:rFonts w:ascii="Times New Roman" w:hAnsi="Times New Roman" w:cs="Times New Roman"/>
          <w:sz w:val="28"/>
          <w:szCs w:val="28"/>
        </w:rPr>
        <w:t>.12.20</w:t>
      </w:r>
      <w:r w:rsidR="00B76533">
        <w:rPr>
          <w:rFonts w:ascii="Times New Roman" w:hAnsi="Times New Roman" w:cs="Times New Roman"/>
          <w:sz w:val="28"/>
          <w:szCs w:val="28"/>
        </w:rPr>
        <w:t>22</w:t>
      </w:r>
      <w:r w:rsidR="00B76533" w:rsidRPr="0060025B">
        <w:rPr>
          <w:rFonts w:ascii="Times New Roman" w:hAnsi="Times New Roman" w:cs="Times New Roman"/>
          <w:sz w:val="28"/>
          <w:szCs w:val="28"/>
        </w:rPr>
        <w:t>г.</w:t>
      </w:r>
      <w:r w:rsidR="0005379F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и </w:t>
      </w:r>
      <w:r w:rsidR="00CF43C7" w:rsidRPr="00075C7E">
        <w:rPr>
          <w:rFonts w:ascii="Times New Roman" w:hAnsi="Times New Roman" w:cs="Times New Roman"/>
          <w:sz w:val="28"/>
          <w:szCs w:val="28"/>
        </w:rPr>
        <w:t>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892478" w14:textId="5D5AD2C2" w:rsidR="00695B80" w:rsidRDefault="00790E8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73E">
        <w:rPr>
          <w:rFonts w:ascii="Times New Roman" w:hAnsi="Times New Roman" w:cs="Times New Roman"/>
          <w:sz w:val="28"/>
          <w:szCs w:val="28"/>
        </w:rPr>
        <w:t>)</w:t>
      </w:r>
      <w:r w:rsidR="00D62646">
        <w:rPr>
          <w:rFonts w:ascii="Times New Roman" w:hAnsi="Times New Roman" w:cs="Times New Roman"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>4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B76533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B76533" w:rsidRPr="0060025B">
        <w:rPr>
          <w:rFonts w:ascii="Times New Roman" w:hAnsi="Times New Roman" w:cs="Times New Roman"/>
          <w:sz w:val="28"/>
          <w:szCs w:val="28"/>
        </w:rPr>
        <w:t>.12.20</w:t>
      </w:r>
      <w:r w:rsidR="00B76533">
        <w:rPr>
          <w:rFonts w:ascii="Times New Roman" w:hAnsi="Times New Roman" w:cs="Times New Roman"/>
          <w:sz w:val="28"/>
          <w:szCs w:val="28"/>
        </w:rPr>
        <w:t>22</w:t>
      </w:r>
      <w:r w:rsidR="00B76533" w:rsidRPr="0060025B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и 2</w:t>
      </w:r>
      <w:r w:rsidR="00CF43C7" w:rsidRPr="00075C7E">
        <w:rPr>
          <w:rFonts w:ascii="Times New Roman" w:hAnsi="Times New Roman" w:cs="Times New Roman"/>
          <w:sz w:val="28"/>
          <w:szCs w:val="28"/>
        </w:rPr>
        <w:t>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E7AC329" w14:textId="23274877" w:rsidR="002E42A6" w:rsidRDefault="00790E8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B76533">
        <w:rPr>
          <w:rFonts w:ascii="Times New Roman" w:hAnsi="Times New Roman" w:cs="Times New Roman"/>
          <w:bCs/>
          <w:sz w:val="28"/>
          <w:szCs w:val="28"/>
        </w:rPr>
        <w:t>5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2</w:t>
      </w:r>
      <w:r w:rsidR="00AF20F7" w:rsidRPr="0060025B">
        <w:rPr>
          <w:rFonts w:ascii="Times New Roman" w:hAnsi="Times New Roman" w:cs="Times New Roman"/>
          <w:sz w:val="28"/>
          <w:szCs w:val="28"/>
        </w:rPr>
        <w:t>г.</w:t>
      </w:r>
      <w:r w:rsidR="003C3D29">
        <w:rPr>
          <w:rFonts w:ascii="Times New Roman" w:hAnsi="Times New Roman" w:cs="Times New Roman"/>
          <w:sz w:val="28"/>
          <w:szCs w:val="28"/>
        </w:rPr>
        <w:t xml:space="preserve"> 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и </w:t>
      </w:r>
      <w:r w:rsidR="00DD6A21" w:rsidRPr="00075C7E">
        <w:rPr>
          <w:rFonts w:ascii="Times New Roman" w:hAnsi="Times New Roman" w:cs="Times New Roman"/>
          <w:sz w:val="28"/>
          <w:szCs w:val="28"/>
        </w:rPr>
        <w:t>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6A21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76C5A8FB" w14:textId="0EF7266E" w:rsidR="007A1866" w:rsidRDefault="00790E8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0F69">
        <w:rPr>
          <w:rFonts w:ascii="Times New Roman" w:hAnsi="Times New Roman" w:cs="Times New Roman"/>
          <w:sz w:val="28"/>
          <w:szCs w:val="28"/>
        </w:rPr>
        <w:t>)</w:t>
      </w:r>
      <w:r w:rsidR="007A1866">
        <w:rPr>
          <w:rFonts w:ascii="Times New Roman" w:hAnsi="Times New Roman" w:cs="Times New Roman"/>
          <w:sz w:val="28"/>
          <w:szCs w:val="28"/>
        </w:rPr>
        <w:t xml:space="preserve"> </w:t>
      </w:r>
      <w:r w:rsidR="0068759C">
        <w:rPr>
          <w:rFonts w:ascii="Times New Roman" w:hAnsi="Times New Roman" w:cs="Times New Roman"/>
          <w:sz w:val="28"/>
          <w:szCs w:val="28"/>
        </w:rPr>
        <w:t>в пункте 7 цифры «200» заменить на «300»</w:t>
      </w:r>
      <w:r w:rsidR="00B52421">
        <w:rPr>
          <w:rFonts w:ascii="Times New Roman" w:hAnsi="Times New Roman" w:cs="Times New Roman"/>
          <w:sz w:val="28"/>
          <w:szCs w:val="28"/>
        </w:rPr>
        <w:t>;</w:t>
      </w:r>
    </w:p>
    <w:p w14:paraId="3A8A10EB" w14:textId="016750E4" w:rsidR="009C54A2" w:rsidRDefault="009C54A2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 пункте 19 цифры «20 222,3» заменить на «44 619,5»;</w:t>
      </w:r>
    </w:p>
    <w:p w14:paraId="099F2AE4" w14:textId="747ACDE5" w:rsidR="00544932" w:rsidRDefault="009C54A2" w:rsidP="00544932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52421">
        <w:rPr>
          <w:rFonts w:ascii="Times New Roman" w:hAnsi="Times New Roman" w:cs="Times New Roman"/>
          <w:sz w:val="28"/>
          <w:szCs w:val="28"/>
        </w:rPr>
        <w:t xml:space="preserve">) в приложение 11 </w:t>
      </w:r>
      <w:r w:rsidR="00B52421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B52421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B52421" w:rsidRPr="0060025B">
        <w:rPr>
          <w:rFonts w:ascii="Times New Roman" w:hAnsi="Times New Roman" w:cs="Times New Roman"/>
          <w:sz w:val="28"/>
          <w:szCs w:val="28"/>
        </w:rPr>
        <w:t>№</w:t>
      </w:r>
      <w:r w:rsidR="00B52421">
        <w:rPr>
          <w:rFonts w:ascii="Times New Roman" w:hAnsi="Times New Roman" w:cs="Times New Roman"/>
          <w:sz w:val="28"/>
          <w:szCs w:val="28"/>
        </w:rPr>
        <w:t xml:space="preserve"> 145</w:t>
      </w:r>
      <w:r w:rsidR="00B52421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52421">
        <w:rPr>
          <w:rFonts w:ascii="Times New Roman" w:hAnsi="Times New Roman" w:cs="Times New Roman"/>
          <w:sz w:val="28"/>
          <w:szCs w:val="28"/>
        </w:rPr>
        <w:t>7</w:t>
      </w:r>
      <w:r w:rsidR="00B52421" w:rsidRPr="0060025B">
        <w:rPr>
          <w:rFonts w:ascii="Times New Roman" w:hAnsi="Times New Roman" w:cs="Times New Roman"/>
          <w:sz w:val="28"/>
          <w:szCs w:val="28"/>
        </w:rPr>
        <w:t>.12.20</w:t>
      </w:r>
      <w:r w:rsidR="00B52421">
        <w:rPr>
          <w:rFonts w:ascii="Times New Roman" w:hAnsi="Times New Roman" w:cs="Times New Roman"/>
          <w:sz w:val="28"/>
          <w:szCs w:val="28"/>
        </w:rPr>
        <w:t>22</w:t>
      </w:r>
      <w:r w:rsidR="00B52421" w:rsidRPr="0060025B">
        <w:rPr>
          <w:rFonts w:ascii="Times New Roman" w:hAnsi="Times New Roman" w:cs="Times New Roman"/>
          <w:sz w:val="28"/>
          <w:szCs w:val="28"/>
        </w:rPr>
        <w:t>г</w:t>
      </w:r>
      <w:r w:rsidR="00B52421">
        <w:rPr>
          <w:rFonts w:ascii="Times New Roman" w:hAnsi="Times New Roman" w:cs="Times New Roman"/>
          <w:sz w:val="28"/>
          <w:szCs w:val="28"/>
        </w:rPr>
        <w:t xml:space="preserve"> в р</w:t>
      </w:r>
      <w:r w:rsidR="00B52421" w:rsidRPr="00B52421">
        <w:rPr>
          <w:rFonts w:ascii="Times New Roman" w:hAnsi="Times New Roman" w:cs="Times New Roman"/>
          <w:sz w:val="28"/>
          <w:szCs w:val="28"/>
        </w:rPr>
        <w:t xml:space="preserve">аспределение иных межбюджетных трансферов на реализацию мероприятий по обеспечению сбалансированности местных бюджетов в рамках государственной программы Новосибирской области </w:t>
      </w:r>
      <w:r w:rsidR="00B52421" w:rsidRPr="00B52421">
        <w:rPr>
          <w:rFonts w:ascii="Times New Roman" w:hAnsi="Times New Roman" w:cs="Times New Roman"/>
          <w:sz w:val="28"/>
          <w:szCs w:val="28"/>
        </w:rPr>
        <w:lastRenderedPageBreak/>
        <w:t>«Управление финансами в Новосибирской области» на 2023 год</w:t>
      </w:r>
      <w:r w:rsidR="00544932" w:rsidRPr="00544932">
        <w:rPr>
          <w:rFonts w:ascii="Times New Roman" w:hAnsi="Times New Roman" w:cs="Times New Roman"/>
          <w:sz w:val="28"/>
          <w:szCs w:val="28"/>
        </w:rPr>
        <w:t xml:space="preserve"> </w:t>
      </w:r>
      <w:r w:rsidR="0054493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44932">
        <w:rPr>
          <w:rFonts w:ascii="Times New Roman" w:hAnsi="Times New Roman" w:cs="Times New Roman"/>
          <w:sz w:val="28"/>
          <w:szCs w:val="28"/>
        </w:rPr>
        <w:t xml:space="preserve">4 </w:t>
      </w:r>
      <w:r w:rsidR="0054493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7EBBF51C" w14:textId="76609536" w:rsidR="00790E8D" w:rsidRDefault="00B82190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90E8D">
        <w:rPr>
          <w:rFonts w:ascii="Times New Roman" w:hAnsi="Times New Roman" w:cs="Times New Roman"/>
          <w:sz w:val="28"/>
          <w:szCs w:val="28"/>
        </w:rPr>
        <w:t xml:space="preserve">) в приложение 12 </w:t>
      </w:r>
      <w:r w:rsidR="00790E8D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790E8D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790E8D" w:rsidRPr="0060025B">
        <w:rPr>
          <w:rFonts w:ascii="Times New Roman" w:hAnsi="Times New Roman" w:cs="Times New Roman"/>
          <w:sz w:val="28"/>
          <w:szCs w:val="28"/>
        </w:rPr>
        <w:t>№</w:t>
      </w:r>
      <w:r w:rsidR="00790E8D">
        <w:rPr>
          <w:rFonts w:ascii="Times New Roman" w:hAnsi="Times New Roman" w:cs="Times New Roman"/>
          <w:sz w:val="28"/>
          <w:szCs w:val="28"/>
        </w:rPr>
        <w:t xml:space="preserve"> 145</w:t>
      </w:r>
      <w:r w:rsidR="00790E8D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790E8D">
        <w:rPr>
          <w:rFonts w:ascii="Times New Roman" w:hAnsi="Times New Roman" w:cs="Times New Roman"/>
          <w:sz w:val="28"/>
          <w:szCs w:val="28"/>
        </w:rPr>
        <w:t>7</w:t>
      </w:r>
      <w:r w:rsidR="00790E8D" w:rsidRPr="0060025B">
        <w:rPr>
          <w:rFonts w:ascii="Times New Roman" w:hAnsi="Times New Roman" w:cs="Times New Roman"/>
          <w:sz w:val="28"/>
          <w:szCs w:val="28"/>
        </w:rPr>
        <w:t>.12.20</w:t>
      </w:r>
      <w:r w:rsidR="00790E8D">
        <w:rPr>
          <w:rFonts w:ascii="Times New Roman" w:hAnsi="Times New Roman" w:cs="Times New Roman"/>
          <w:sz w:val="28"/>
          <w:szCs w:val="28"/>
        </w:rPr>
        <w:t>22</w:t>
      </w:r>
      <w:r w:rsidR="00790E8D" w:rsidRPr="0060025B">
        <w:rPr>
          <w:rFonts w:ascii="Times New Roman" w:hAnsi="Times New Roman" w:cs="Times New Roman"/>
          <w:sz w:val="28"/>
          <w:szCs w:val="28"/>
        </w:rPr>
        <w:t>г</w:t>
      </w:r>
      <w:r w:rsidR="00790E8D">
        <w:rPr>
          <w:rFonts w:ascii="Times New Roman" w:hAnsi="Times New Roman" w:cs="Times New Roman"/>
          <w:sz w:val="28"/>
          <w:szCs w:val="28"/>
        </w:rPr>
        <w:t xml:space="preserve"> в п</w:t>
      </w:r>
      <w:r w:rsidR="00790E8D" w:rsidRPr="00790E8D">
        <w:rPr>
          <w:rFonts w:ascii="Times New Roman" w:hAnsi="Times New Roman" w:cs="Times New Roman"/>
          <w:sz w:val="28"/>
          <w:szCs w:val="28"/>
        </w:rPr>
        <w:t>еречень муниципальных программ,</w:t>
      </w:r>
      <w:r w:rsidR="00790E8D">
        <w:rPr>
          <w:rFonts w:ascii="Times New Roman" w:hAnsi="Times New Roman" w:cs="Times New Roman"/>
          <w:sz w:val="28"/>
          <w:szCs w:val="28"/>
        </w:rPr>
        <w:t xml:space="preserve"> </w:t>
      </w:r>
      <w:r w:rsidR="00790E8D" w:rsidRPr="00790E8D">
        <w:rPr>
          <w:rFonts w:ascii="Times New Roman" w:hAnsi="Times New Roman" w:cs="Times New Roman"/>
          <w:sz w:val="28"/>
          <w:szCs w:val="28"/>
        </w:rPr>
        <w:t>предусмотренных к финансированию из районного бюджета в 2023 году и плановом периоде 2024 и 2025 годов</w:t>
      </w:r>
      <w:r w:rsidR="00790E8D">
        <w:rPr>
          <w:rFonts w:ascii="Times New Roman" w:hAnsi="Times New Roman" w:cs="Times New Roman"/>
          <w:sz w:val="28"/>
          <w:szCs w:val="28"/>
        </w:rPr>
        <w:t xml:space="preserve"> с</w:t>
      </w:r>
      <w:r w:rsidR="00790E8D"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 w:rsidR="00790E8D">
        <w:rPr>
          <w:rFonts w:ascii="Times New Roman" w:hAnsi="Times New Roman" w:cs="Times New Roman"/>
          <w:sz w:val="28"/>
          <w:szCs w:val="28"/>
        </w:rPr>
        <w:t xml:space="preserve">5 </w:t>
      </w:r>
      <w:r w:rsidR="00790E8D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790E8D">
        <w:rPr>
          <w:rFonts w:ascii="Times New Roman" w:hAnsi="Times New Roman" w:cs="Times New Roman"/>
          <w:sz w:val="28"/>
          <w:szCs w:val="28"/>
        </w:rPr>
        <w:t>;</w:t>
      </w:r>
    </w:p>
    <w:p w14:paraId="7528AE45" w14:textId="6FBED8FC" w:rsidR="00544932" w:rsidRDefault="00B82190" w:rsidP="005449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44932">
        <w:rPr>
          <w:rFonts w:ascii="Times New Roman" w:hAnsi="Times New Roman" w:cs="Times New Roman"/>
          <w:sz w:val="28"/>
          <w:szCs w:val="28"/>
        </w:rPr>
        <w:t xml:space="preserve">) в приложение 13 </w:t>
      </w:r>
      <w:r w:rsidR="0054493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4493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544932" w:rsidRPr="0060025B">
        <w:rPr>
          <w:rFonts w:ascii="Times New Roman" w:hAnsi="Times New Roman" w:cs="Times New Roman"/>
          <w:sz w:val="28"/>
          <w:szCs w:val="28"/>
        </w:rPr>
        <w:t>№</w:t>
      </w:r>
      <w:r w:rsidR="00544932">
        <w:rPr>
          <w:rFonts w:ascii="Times New Roman" w:hAnsi="Times New Roman" w:cs="Times New Roman"/>
          <w:sz w:val="28"/>
          <w:szCs w:val="28"/>
        </w:rPr>
        <w:t xml:space="preserve"> 145</w:t>
      </w:r>
      <w:r w:rsidR="00544932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544932">
        <w:rPr>
          <w:rFonts w:ascii="Times New Roman" w:hAnsi="Times New Roman" w:cs="Times New Roman"/>
          <w:sz w:val="28"/>
          <w:szCs w:val="28"/>
        </w:rPr>
        <w:t>7</w:t>
      </w:r>
      <w:r w:rsidR="00544932" w:rsidRPr="0060025B">
        <w:rPr>
          <w:rFonts w:ascii="Times New Roman" w:hAnsi="Times New Roman" w:cs="Times New Roman"/>
          <w:sz w:val="28"/>
          <w:szCs w:val="28"/>
        </w:rPr>
        <w:t>.12.20</w:t>
      </w:r>
      <w:r w:rsidR="00544932">
        <w:rPr>
          <w:rFonts w:ascii="Times New Roman" w:hAnsi="Times New Roman" w:cs="Times New Roman"/>
          <w:sz w:val="28"/>
          <w:szCs w:val="28"/>
        </w:rPr>
        <w:t>22</w:t>
      </w:r>
      <w:r w:rsidR="00544932" w:rsidRPr="0060025B">
        <w:rPr>
          <w:rFonts w:ascii="Times New Roman" w:hAnsi="Times New Roman" w:cs="Times New Roman"/>
          <w:sz w:val="28"/>
          <w:szCs w:val="28"/>
        </w:rPr>
        <w:t>г</w:t>
      </w:r>
      <w:r w:rsidR="00544932">
        <w:rPr>
          <w:rFonts w:ascii="Times New Roman" w:hAnsi="Times New Roman" w:cs="Times New Roman"/>
          <w:sz w:val="28"/>
          <w:szCs w:val="28"/>
        </w:rPr>
        <w:t xml:space="preserve"> в р</w:t>
      </w:r>
      <w:r w:rsidR="00544932" w:rsidRPr="00544932">
        <w:rPr>
          <w:rFonts w:ascii="Times New Roman" w:hAnsi="Times New Roman" w:cs="Times New Roman"/>
          <w:sz w:val="28"/>
          <w:szCs w:val="28"/>
        </w:rPr>
        <w:t>аспределение ассигнований на капитальные вложения по направлениям на 2023 год и плановый период 2024 и 2025 годов</w:t>
      </w:r>
      <w:r w:rsidR="00544932">
        <w:rPr>
          <w:rFonts w:ascii="Times New Roman" w:hAnsi="Times New Roman" w:cs="Times New Roman"/>
          <w:sz w:val="28"/>
          <w:szCs w:val="28"/>
        </w:rPr>
        <w:t xml:space="preserve"> с</w:t>
      </w:r>
      <w:r w:rsidR="00544932"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 w:rsidR="00544932">
        <w:rPr>
          <w:rFonts w:ascii="Times New Roman" w:hAnsi="Times New Roman" w:cs="Times New Roman"/>
          <w:sz w:val="28"/>
          <w:szCs w:val="28"/>
        </w:rPr>
        <w:t xml:space="preserve">6 </w:t>
      </w:r>
      <w:r w:rsidR="00544932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544932">
        <w:rPr>
          <w:rFonts w:ascii="Times New Roman" w:hAnsi="Times New Roman" w:cs="Times New Roman"/>
          <w:sz w:val="28"/>
          <w:szCs w:val="28"/>
        </w:rPr>
        <w:t>;</w:t>
      </w:r>
    </w:p>
    <w:p w14:paraId="1B294F99" w14:textId="699F983D" w:rsidR="00544932" w:rsidRDefault="00B82190" w:rsidP="00544932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44932">
        <w:rPr>
          <w:rFonts w:ascii="Times New Roman" w:hAnsi="Times New Roman" w:cs="Times New Roman"/>
          <w:sz w:val="28"/>
          <w:szCs w:val="28"/>
        </w:rPr>
        <w:t>) в пункте 24 цифры «16 851,4» заменить на «19 224,9»;</w:t>
      </w:r>
    </w:p>
    <w:p w14:paraId="0402624F" w14:textId="3729548D" w:rsidR="00571614" w:rsidRDefault="00B82190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E263C">
        <w:rPr>
          <w:rFonts w:ascii="Times New Roman" w:hAnsi="Times New Roman" w:cs="Times New Roman"/>
          <w:sz w:val="28"/>
          <w:szCs w:val="28"/>
        </w:rPr>
        <w:t xml:space="preserve">)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 w:rsidR="005F1B19">
        <w:rPr>
          <w:rFonts w:ascii="Times New Roman" w:hAnsi="Times New Roman" w:cs="Times New Roman"/>
          <w:sz w:val="28"/>
          <w:szCs w:val="28"/>
        </w:rPr>
        <w:t>14</w:t>
      </w:r>
      <w:r w:rsidR="005F1B19" w:rsidRP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5F1B19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F1B19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5F1B19" w:rsidRPr="0060025B">
        <w:rPr>
          <w:rFonts w:ascii="Times New Roman" w:hAnsi="Times New Roman" w:cs="Times New Roman"/>
          <w:sz w:val="28"/>
          <w:szCs w:val="28"/>
        </w:rPr>
        <w:t>№</w:t>
      </w:r>
      <w:r w:rsid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3F05DC">
        <w:rPr>
          <w:rFonts w:ascii="Times New Roman" w:hAnsi="Times New Roman" w:cs="Times New Roman"/>
          <w:sz w:val="28"/>
          <w:szCs w:val="28"/>
        </w:rPr>
        <w:t>145</w:t>
      </w:r>
      <w:r w:rsidR="005F1B19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3F05DC">
        <w:rPr>
          <w:rFonts w:ascii="Times New Roman" w:hAnsi="Times New Roman" w:cs="Times New Roman"/>
          <w:sz w:val="28"/>
          <w:szCs w:val="28"/>
        </w:rPr>
        <w:t>7</w:t>
      </w:r>
      <w:r w:rsidR="005F1B19" w:rsidRPr="0060025B">
        <w:rPr>
          <w:rFonts w:ascii="Times New Roman" w:hAnsi="Times New Roman" w:cs="Times New Roman"/>
          <w:sz w:val="28"/>
          <w:szCs w:val="28"/>
        </w:rPr>
        <w:t>.12.20</w:t>
      </w:r>
      <w:r w:rsidR="005F1B19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2</w:t>
      </w:r>
      <w:r w:rsidR="005F1B19" w:rsidRPr="0060025B">
        <w:rPr>
          <w:rFonts w:ascii="Times New Roman" w:hAnsi="Times New Roman" w:cs="Times New Roman"/>
          <w:sz w:val="28"/>
          <w:szCs w:val="28"/>
        </w:rPr>
        <w:t>г.</w:t>
      </w:r>
      <w:r w:rsid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источники финансирования дефицита районного бюджета на </w:t>
      </w:r>
      <w:r w:rsidR="00BA4422" w:rsidRPr="00064F02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3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BA4422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4</w:t>
      </w:r>
      <w:r w:rsidR="005F1B19">
        <w:rPr>
          <w:rFonts w:ascii="Times New Roman" w:hAnsi="Times New Roman" w:cs="Times New Roman"/>
          <w:sz w:val="28"/>
          <w:szCs w:val="28"/>
        </w:rPr>
        <w:t xml:space="preserve"> и </w:t>
      </w:r>
      <w:r w:rsidR="00BA4422" w:rsidRPr="00075C7E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5</w:t>
      </w:r>
      <w:r w:rsidR="00BA4422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44932">
        <w:rPr>
          <w:rFonts w:ascii="Times New Roman" w:hAnsi="Times New Roman" w:cs="Times New Roman"/>
          <w:sz w:val="28"/>
          <w:szCs w:val="28"/>
        </w:rPr>
        <w:t xml:space="preserve">7 </w:t>
      </w:r>
      <w:r w:rsidR="00571614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544932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0E26F54" w14:textId="2BE8A4A2" w:rsidR="009C54A2" w:rsidRDefault="00B82190" w:rsidP="009C5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544932">
        <w:rPr>
          <w:rFonts w:ascii="Times New Roman" w:hAnsi="Times New Roman" w:cs="Times New Roman"/>
          <w:sz w:val="28"/>
          <w:szCs w:val="28"/>
        </w:rPr>
        <w:t xml:space="preserve">) в приложение 18 </w:t>
      </w:r>
      <w:r w:rsidR="009C54A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9C54A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9C54A2" w:rsidRPr="0060025B">
        <w:rPr>
          <w:rFonts w:ascii="Times New Roman" w:hAnsi="Times New Roman" w:cs="Times New Roman"/>
          <w:sz w:val="28"/>
          <w:szCs w:val="28"/>
        </w:rPr>
        <w:t>№</w:t>
      </w:r>
      <w:r w:rsidR="009C54A2">
        <w:rPr>
          <w:rFonts w:ascii="Times New Roman" w:hAnsi="Times New Roman" w:cs="Times New Roman"/>
          <w:sz w:val="28"/>
          <w:szCs w:val="28"/>
        </w:rPr>
        <w:t xml:space="preserve"> 145</w:t>
      </w:r>
      <w:r w:rsidR="009C54A2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9C54A2">
        <w:rPr>
          <w:rFonts w:ascii="Times New Roman" w:hAnsi="Times New Roman" w:cs="Times New Roman"/>
          <w:sz w:val="28"/>
          <w:szCs w:val="28"/>
        </w:rPr>
        <w:t>7</w:t>
      </w:r>
      <w:r w:rsidR="009C54A2" w:rsidRPr="0060025B">
        <w:rPr>
          <w:rFonts w:ascii="Times New Roman" w:hAnsi="Times New Roman" w:cs="Times New Roman"/>
          <w:sz w:val="28"/>
          <w:szCs w:val="28"/>
        </w:rPr>
        <w:t>.12.20</w:t>
      </w:r>
      <w:r w:rsidR="009C54A2">
        <w:rPr>
          <w:rFonts w:ascii="Times New Roman" w:hAnsi="Times New Roman" w:cs="Times New Roman"/>
          <w:sz w:val="28"/>
          <w:szCs w:val="28"/>
        </w:rPr>
        <w:t>22</w:t>
      </w:r>
      <w:r w:rsidR="009C54A2" w:rsidRPr="0060025B">
        <w:rPr>
          <w:rFonts w:ascii="Times New Roman" w:hAnsi="Times New Roman" w:cs="Times New Roman"/>
          <w:sz w:val="28"/>
          <w:szCs w:val="28"/>
        </w:rPr>
        <w:t>г</w:t>
      </w:r>
      <w:r w:rsidR="009C54A2">
        <w:rPr>
          <w:rFonts w:ascii="Times New Roman" w:hAnsi="Times New Roman" w:cs="Times New Roman"/>
          <w:sz w:val="28"/>
          <w:szCs w:val="28"/>
        </w:rPr>
        <w:t xml:space="preserve"> в р</w:t>
      </w:r>
      <w:r w:rsidR="009C54A2" w:rsidRPr="009C54A2">
        <w:rPr>
          <w:rFonts w:ascii="Times New Roman" w:hAnsi="Times New Roman" w:cs="Times New Roman"/>
          <w:sz w:val="28"/>
          <w:szCs w:val="28"/>
        </w:rPr>
        <w:t xml:space="preserve">аспределение субсидий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2023 год плановый период 2024 и 2025 годов </w:t>
      </w:r>
      <w:r w:rsidR="009C54A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9C54A2">
        <w:rPr>
          <w:rFonts w:ascii="Times New Roman" w:hAnsi="Times New Roman" w:cs="Times New Roman"/>
          <w:sz w:val="28"/>
          <w:szCs w:val="28"/>
        </w:rPr>
        <w:t xml:space="preserve">8 </w:t>
      </w:r>
      <w:r w:rsidR="009C54A2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9C54A2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BFB1917" w14:textId="1113CF35" w:rsidR="009C54A2" w:rsidRDefault="00B82190" w:rsidP="009C5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9C54A2">
        <w:rPr>
          <w:rFonts w:ascii="Times New Roman" w:hAnsi="Times New Roman" w:cs="Times New Roman"/>
          <w:sz w:val="28"/>
          <w:szCs w:val="28"/>
        </w:rPr>
        <w:t>) в приложение 1</w:t>
      </w:r>
      <w:r>
        <w:rPr>
          <w:rFonts w:ascii="Times New Roman" w:hAnsi="Times New Roman" w:cs="Times New Roman"/>
          <w:sz w:val="28"/>
          <w:szCs w:val="28"/>
        </w:rPr>
        <w:t>9</w:t>
      </w:r>
      <w:r w:rsidR="009C54A2">
        <w:rPr>
          <w:rFonts w:ascii="Times New Roman" w:hAnsi="Times New Roman" w:cs="Times New Roman"/>
          <w:sz w:val="28"/>
          <w:szCs w:val="28"/>
        </w:rPr>
        <w:t xml:space="preserve"> </w:t>
      </w:r>
      <w:r w:rsidR="009C54A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9C54A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9C54A2" w:rsidRPr="0060025B">
        <w:rPr>
          <w:rFonts w:ascii="Times New Roman" w:hAnsi="Times New Roman" w:cs="Times New Roman"/>
          <w:sz w:val="28"/>
          <w:szCs w:val="28"/>
        </w:rPr>
        <w:t>№</w:t>
      </w:r>
      <w:r w:rsidR="009C54A2">
        <w:rPr>
          <w:rFonts w:ascii="Times New Roman" w:hAnsi="Times New Roman" w:cs="Times New Roman"/>
          <w:sz w:val="28"/>
          <w:szCs w:val="28"/>
        </w:rPr>
        <w:t xml:space="preserve"> 145</w:t>
      </w:r>
      <w:r w:rsidR="009C54A2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9C54A2">
        <w:rPr>
          <w:rFonts w:ascii="Times New Roman" w:hAnsi="Times New Roman" w:cs="Times New Roman"/>
          <w:sz w:val="28"/>
          <w:szCs w:val="28"/>
        </w:rPr>
        <w:t>7</w:t>
      </w:r>
      <w:r w:rsidR="009C54A2" w:rsidRPr="0060025B">
        <w:rPr>
          <w:rFonts w:ascii="Times New Roman" w:hAnsi="Times New Roman" w:cs="Times New Roman"/>
          <w:sz w:val="28"/>
          <w:szCs w:val="28"/>
        </w:rPr>
        <w:t>.12.20</w:t>
      </w:r>
      <w:r w:rsidR="009C54A2">
        <w:rPr>
          <w:rFonts w:ascii="Times New Roman" w:hAnsi="Times New Roman" w:cs="Times New Roman"/>
          <w:sz w:val="28"/>
          <w:szCs w:val="28"/>
        </w:rPr>
        <w:t>22</w:t>
      </w:r>
      <w:r w:rsidR="009C54A2" w:rsidRPr="0060025B">
        <w:rPr>
          <w:rFonts w:ascii="Times New Roman" w:hAnsi="Times New Roman" w:cs="Times New Roman"/>
          <w:sz w:val="28"/>
          <w:szCs w:val="28"/>
        </w:rPr>
        <w:t>г</w:t>
      </w:r>
      <w:r w:rsidR="009C54A2">
        <w:rPr>
          <w:rFonts w:ascii="Times New Roman" w:hAnsi="Times New Roman" w:cs="Times New Roman"/>
          <w:sz w:val="28"/>
          <w:szCs w:val="28"/>
        </w:rPr>
        <w:t xml:space="preserve"> в р</w:t>
      </w:r>
      <w:r w:rsidR="009C54A2" w:rsidRPr="009C54A2">
        <w:rPr>
          <w:rFonts w:ascii="Times New Roman" w:hAnsi="Times New Roman" w:cs="Times New Roman"/>
          <w:sz w:val="28"/>
          <w:szCs w:val="28"/>
        </w:rPr>
        <w:t>аспределение иных межбюджетных трансферов на 2023 год</w:t>
      </w:r>
      <w:r w:rsidR="009C54A2">
        <w:rPr>
          <w:rFonts w:ascii="Times New Roman" w:hAnsi="Times New Roman" w:cs="Times New Roman"/>
          <w:sz w:val="28"/>
          <w:szCs w:val="28"/>
        </w:rPr>
        <w:t xml:space="preserve"> </w:t>
      </w:r>
      <w:r w:rsidR="009C54A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9C54A2">
        <w:rPr>
          <w:rFonts w:ascii="Times New Roman" w:hAnsi="Times New Roman" w:cs="Times New Roman"/>
          <w:sz w:val="28"/>
          <w:szCs w:val="28"/>
        </w:rPr>
        <w:t xml:space="preserve">8 </w:t>
      </w:r>
      <w:r w:rsidR="009C54A2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024CBA">
        <w:rPr>
          <w:rFonts w:ascii="Times New Roman" w:hAnsi="Times New Roman" w:cs="Times New Roman"/>
          <w:sz w:val="28"/>
          <w:szCs w:val="28"/>
        </w:rPr>
        <w:t>.</w:t>
      </w:r>
      <w:r w:rsidR="009C54A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D95FEC" w14:textId="6887C291" w:rsidR="009725D4" w:rsidRDefault="00024CBA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D302B">
        <w:rPr>
          <w:rFonts w:ascii="Times New Roman" w:hAnsi="Times New Roman" w:cs="Times New Roman"/>
          <w:sz w:val="28"/>
          <w:szCs w:val="28"/>
        </w:rPr>
        <w:t>Опубликовать</w:t>
      </w:r>
      <w:r w:rsidR="006D302B" w:rsidRPr="006D302B">
        <w:rPr>
          <w:rFonts w:ascii="Times New Roman" w:hAnsi="Times New Roman" w:cs="Times New Roman"/>
          <w:sz w:val="28"/>
          <w:szCs w:val="28"/>
        </w:rPr>
        <w:t xml:space="preserve"> </w:t>
      </w:r>
      <w:r w:rsidR="006D302B">
        <w:rPr>
          <w:rFonts w:ascii="Times New Roman" w:hAnsi="Times New Roman" w:cs="Times New Roman"/>
          <w:sz w:val="28"/>
          <w:szCs w:val="28"/>
        </w:rPr>
        <w:t xml:space="preserve">настоящее Решение в Бюллетене органов местного самоуправления Усть-Таркского района, а также разместить на официальном сайте </w:t>
      </w:r>
      <w:hyperlink r:id="rId10" w:history="1">
        <w:r w:rsidR="006D302B" w:rsidRPr="00024CBA">
          <w:rPr>
            <w:rStyle w:val="af0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www</w:t>
        </w:r>
        <w:r w:rsidR="006D302B" w:rsidRPr="00024CBA">
          <w:rPr>
            <w:rStyle w:val="af0"/>
            <w:rFonts w:ascii="Times New Roman" w:hAnsi="Times New Roman" w:cs="Times New Roman"/>
            <w:b/>
            <w:color w:val="auto"/>
            <w:sz w:val="28"/>
            <w:szCs w:val="28"/>
          </w:rPr>
          <w:t>.</w:t>
        </w:r>
        <w:r w:rsidR="006D302B" w:rsidRPr="00024CBA">
          <w:rPr>
            <w:rStyle w:val="af0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ust</w:t>
        </w:r>
        <w:r w:rsidR="006D302B" w:rsidRPr="00024CBA">
          <w:rPr>
            <w:rStyle w:val="af0"/>
            <w:rFonts w:ascii="Times New Roman" w:hAnsi="Times New Roman" w:cs="Times New Roman"/>
            <w:b/>
            <w:color w:val="auto"/>
            <w:sz w:val="28"/>
            <w:szCs w:val="28"/>
          </w:rPr>
          <w:t>-</w:t>
        </w:r>
        <w:r w:rsidR="006D302B" w:rsidRPr="00024CBA">
          <w:rPr>
            <w:rStyle w:val="af0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tarka</w:t>
        </w:r>
        <w:r w:rsidR="006D302B" w:rsidRPr="00024CBA">
          <w:rPr>
            <w:rStyle w:val="af0"/>
            <w:rFonts w:ascii="Times New Roman" w:hAnsi="Times New Roman" w:cs="Times New Roman"/>
            <w:b/>
            <w:color w:val="auto"/>
            <w:sz w:val="28"/>
            <w:szCs w:val="28"/>
          </w:rPr>
          <w:t>.</w:t>
        </w:r>
        <w:r w:rsidR="006D302B" w:rsidRPr="00024CBA">
          <w:rPr>
            <w:rStyle w:val="af0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nso</w:t>
        </w:r>
        <w:r w:rsidR="006D302B" w:rsidRPr="00024CBA">
          <w:rPr>
            <w:rStyle w:val="af0"/>
            <w:rFonts w:ascii="Times New Roman" w:hAnsi="Times New Roman" w:cs="Times New Roman"/>
            <w:b/>
            <w:color w:val="auto"/>
            <w:sz w:val="28"/>
            <w:szCs w:val="28"/>
          </w:rPr>
          <w:t>.</w:t>
        </w:r>
        <w:r w:rsidR="006D302B" w:rsidRPr="00024CBA">
          <w:rPr>
            <w:rStyle w:val="af0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ru</w:t>
        </w:r>
      </w:hyperlink>
      <w:r w:rsidR="006D302B" w:rsidRPr="00024C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302B">
        <w:rPr>
          <w:rFonts w:ascii="Times New Roman" w:hAnsi="Times New Roman" w:cs="Times New Roman"/>
          <w:sz w:val="28"/>
          <w:szCs w:val="28"/>
        </w:rPr>
        <w:t>администрации Усть-Таркского района.</w:t>
      </w:r>
    </w:p>
    <w:p w14:paraId="1856140D" w14:textId="7094E67C" w:rsidR="006D302B" w:rsidRPr="006D302B" w:rsidRDefault="00024CBA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6D302B">
        <w:rPr>
          <w:rFonts w:ascii="Times New Roman" w:hAnsi="Times New Roman" w:cs="Times New Roman"/>
          <w:sz w:val="28"/>
          <w:szCs w:val="28"/>
        </w:rPr>
        <w:t>Контроль за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07AF8FDE" w14:textId="77777777" w:rsidR="00171627" w:rsidRPr="00625939" w:rsidRDefault="0017162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024CBA" w:rsidRPr="008870B2" w14:paraId="3AD5D08C" w14:textId="77777777" w:rsidTr="00FC685E">
        <w:tc>
          <w:tcPr>
            <w:tcW w:w="4644" w:type="dxa"/>
            <w:hideMark/>
          </w:tcPr>
          <w:p w14:paraId="49783D06" w14:textId="77777777" w:rsidR="00024CBA" w:rsidRDefault="00024CBA" w:rsidP="00FC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4C9DCCF" w14:textId="77777777" w:rsidR="00024CBA" w:rsidRDefault="00024CBA" w:rsidP="00FC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F28AB91" w14:textId="77777777" w:rsidR="00024CBA" w:rsidRPr="008870B2" w:rsidRDefault="00024CBA" w:rsidP="00FC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</w:p>
          <w:p w14:paraId="064AC6A0" w14:textId="77777777" w:rsidR="00024CBA" w:rsidRPr="008870B2" w:rsidRDefault="00024CBA" w:rsidP="00FC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7DB29FCB" w14:textId="77777777" w:rsidR="00024CBA" w:rsidRPr="008870B2" w:rsidRDefault="00024CBA" w:rsidP="00FC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48A92D60" w14:textId="77777777" w:rsidR="00024CBA" w:rsidRPr="008870B2" w:rsidRDefault="00024CBA" w:rsidP="00FC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1D3E94D1" w14:textId="77777777" w:rsidR="00024CBA" w:rsidRDefault="00024CBA" w:rsidP="00FC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DFE0B5" w14:textId="77777777" w:rsidR="00024CBA" w:rsidRDefault="00024CBA" w:rsidP="00FC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BBC3DDF" w14:textId="77777777" w:rsidR="00024CBA" w:rsidRPr="008870B2" w:rsidRDefault="00024CBA" w:rsidP="00FC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</w:t>
            </w: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Усть-Таркского района</w:t>
            </w:r>
          </w:p>
          <w:p w14:paraId="1F9E5DBE" w14:textId="77777777" w:rsidR="00024CBA" w:rsidRPr="008870B2" w:rsidRDefault="00024CBA" w:rsidP="00FC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14:paraId="197F11AD" w14:textId="77777777" w:rsidR="00024CBA" w:rsidRPr="008870B2" w:rsidRDefault="00024CBA" w:rsidP="00FC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24CBA" w:rsidRPr="008870B2" w14:paraId="1E22CBFF" w14:textId="77777777" w:rsidTr="00FC685E">
        <w:tc>
          <w:tcPr>
            <w:tcW w:w="4644" w:type="dxa"/>
          </w:tcPr>
          <w:p w14:paraId="37AE5544" w14:textId="77777777" w:rsidR="00024CBA" w:rsidRPr="008870B2" w:rsidRDefault="00024CBA" w:rsidP="00FC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609D357" w14:textId="77777777" w:rsidR="00024CBA" w:rsidRPr="008870B2" w:rsidRDefault="00024CBA" w:rsidP="00FC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 Н.И. Синяков</w:t>
            </w:r>
          </w:p>
        </w:tc>
        <w:tc>
          <w:tcPr>
            <w:tcW w:w="567" w:type="dxa"/>
          </w:tcPr>
          <w:p w14:paraId="31FD8EF1" w14:textId="77777777" w:rsidR="00024CBA" w:rsidRPr="008870B2" w:rsidRDefault="00024CBA" w:rsidP="00FC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67618153" w14:textId="77777777" w:rsidR="00024CBA" w:rsidRPr="008870B2" w:rsidRDefault="00024CBA" w:rsidP="00FC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2AB3BD3" w14:textId="77777777" w:rsidR="00024CBA" w:rsidRPr="008870B2" w:rsidRDefault="00024CBA" w:rsidP="00FC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 С.В. Синяев</w:t>
            </w:r>
          </w:p>
        </w:tc>
      </w:tr>
    </w:tbl>
    <w:p w14:paraId="6371824E" w14:textId="1FDBAC93" w:rsidR="009414F1" w:rsidRDefault="009414F1" w:rsidP="00024CBA">
      <w:pPr>
        <w:jc w:val="both"/>
        <w:rPr>
          <w:rFonts w:ascii="Times New Roman" w:hAnsi="Times New Roman"/>
          <w:sz w:val="28"/>
          <w:szCs w:val="28"/>
        </w:rPr>
      </w:pPr>
    </w:p>
    <w:sectPr w:rsidR="009414F1" w:rsidSect="00024CBA">
      <w:headerReference w:type="default" r:id="rId11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A7A98" w14:textId="77777777" w:rsidR="00642F5C" w:rsidRDefault="00642F5C" w:rsidP="006544D4">
      <w:pPr>
        <w:spacing w:after="0" w:line="240" w:lineRule="auto"/>
      </w:pPr>
      <w:r>
        <w:separator/>
      </w:r>
    </w:p>
  </w:endnote>
  <w:endnote w:type="continuationSeparator" w:id="0">
    <w:p w14:paraId="3DDFE413" w14:textId="77777777" w:rsidR="00642F5C" w:rsidRDefault="00642F5C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D0FC0" w14:textId="77777777" w:rsidR="00642F5C" w:rsidRDefault="00642F5C" w:rsidP="006544D4">
      <w:pPr>
        <w:spacing w:after="0" w:line="240" w:lineRule="auto"/>
      </w:pPr>
      <w:r>
        <w:separator/>
      </w:r>
    </w:p>
  </w:footnote>
  <w:footnote w:type="continuationSeparator" w:id="0">
    <w:p w14:paraId="2DD04925" w14:textId="77777777" w:rsidR="00642F5C" w:rsidRDefault="00642F5C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10F23797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184548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31344"/>
    <w:multiLevelType w:val="hybridMultilevel"/>
    <w:tmpl w:val="8B56DFA8"/>
    <w:lvl w:ilvl="0" w:tplc="BF2458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4CBA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48DA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67A8E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676"/>
    <w:rsid w:val="00121C16"/>
    <w:rsid w:val="00121DA1"/>
    <w:rsid w:val="001249A9"/>
    <w:rsid w:val="00125099"/>
    <w:rsid w:val="001260AD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548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F407D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55B"/>
    <w:rsid w:val="00233D14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024A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2C7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0BDD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5DC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857B0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6D0E"/>
    <w:rsid w:val="00537CAC"/>
    <w:rsid w:val="00540B2F"/>
    <w:rsid w:val="00543114"/>
    <w:rsid w:val="00543C7D"/>
    <w:rsid w:val="00544932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0F69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B19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2857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2F5C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59C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4A1F"/>
    <w:rsid w:val="006B53C1"/>
    <w:rsid w:val="006B5D36"/>
    <w:rsid w:val="006B7585"/>
    <w:rsid w:val="006B7D47"/>
    <w:rsid w:val="006B7E1A"/>
    <w:rsid w:val="006C0E8F"/>
    <w:rsid w:val="006C17D9"/>
    <w:rsid w:val="006C2E8E"/>
    <w:rsid w:val="006C45D6"/>
    <w:rsid w:val="006C5B37"/>
    <w:rsid w:val="006C5F96"/>
    <w:rsid w:val="006D0AC2"/>
    <w:rsid w:val="006D2B46"/>
    <w:rsid w:val="006D302B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0E8D"/>
    <w:rsid w:val="00792497"/>
    <w:rsid w:val="00792F3F"/>
    <w:rsid w:val="00793521"/>
    <w:rsid w:val="0079373C"/>
    <w:rsid w:val="00794C56"/>
    <w:rsid w:val="00796174"/>
    <w:rsid w:val="007A031D"/>
    <w:rsid w:val="007A1866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0E99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2BD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5D4"/>
    <w:rsid w:val="0097285E"/>
    <w:rsid w:val="00972C74"/>
    <w:rsid w:val="00973F1D"/>
    <w:rsid w:val="0097405B"/>
    <w:rsid w:val="0097433A"/>
    <w:rsid w:val="0097590C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54A2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60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686D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20F7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1CCC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2421"/>
    <w:rsid w:val="00B53534"/>
    <w:rsid w:val="00B53DD8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6533"/>
    <w:rsid w:val="00B7703C"/>
    <w:rsid w:val="00B80FC1"/>
    <w:rsid w:val="00B82190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348"/>
    <w:rsid w:val="00BD6FFF"/>
    <w:rsid w:val="00BD7600"/>
    <w:rsid w:val="00BE05E6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67DDC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D56B7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530FA"/>
    <w:rsid w:val="00D60C84"/>
    <w:rsid w:val="00D61963"/>
    <w:rsid w:val="00D62646"/>
    <w:rsid w:val="00D62CA0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01C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D06E9"/>
    <w:rsid w:val="00DD0778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3538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33CA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039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049"/>
    <w:rsid w:val="00EE4886"/>
    <w:rsid w:val="00EE5A0B"/>
    <w:rsid w:val="00EF0015"/>
    <w:rsid w:val="00EF0A6E"/>
    <w:rsid w:val="00EF1AC5"/>
    <w:rsid w:val="00EF1C05"/>
    <w:rsid w:val="00EF3F2E"/>
    <w:rsid w:val="00EF49FB"/>
    <w:rsid w:val="00EF4F9C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12A2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024CBA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024CBA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st-tarka.ns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2ECD5-337C-46FF-BE5D-2DCBD683F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25</cp:revision>
  <cp:lastPrinted>2023-06-30T07:02:00Z</cp:lastPrinted>
  <dcterms:created xsi:type="dcterms:W3CDTF">2020-04-22T12:15:00Z</dcterms:created>
  <dcterms:modified xsi:type="dcterms:W3CDTF">2023-06-30T07:02:00Z</dcterms:modified>
</cp:coreProperties>
</file>